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7E0" w:rsidRDefault="004D57E0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7B" w:rsidRPr="006A7966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6227B" w:rsidRPr="006A7966" w:rsidRDefault="006A7966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6A7966">
        <w:rPr>
          <w:rFonts w:ascii="Times New Roman" w:hAnsi="Times New Roman" w:cs="Times New Roman"/>
          <w:b/>
          <w:sz w:val="36"/>
          <w:szCs w:val="28"/>
        </w:rPr>
        <w:t>Муниципальное бюджетное образовательное учреждение до</w:t>
      </w:r>
      <w:r>
        <w:rPr>
          <w:rFonts w:ascii="Times New Roman" w:hAnsi="Times New Roman" w:cs="Times New Roman"/>
          <w:b/>
          <w:sz w:val="36"/>
          <w:szCs w:val="28"/>
        </w:rPr>
        <w:t>полнительного образования Эколо</w:t>
      </w:r>
      <w:r w:rsidRPr="006A7966">
        <w:rPr>
          <w:rFonts w:ascii="Times New Roman" w:hAnsi="Times New Roman" w:cs="Times New Roman"/>
          <w:b/>
          <w:sz w:val="36"/>
          <w:szCs w:val="28"/>
        </w:rPr>
        <w:t>го-биологиче</w:t>
      </w:r>
      <w:r>
        <w:rPr>
          <w:rFonts w:ascii="Times New Roman" w:hAnsi="Times New Roman" w:cs="Times New Roman"/>
          <w:b/>
          <w:sz w:val="36"/>
          <w:szCs w:val="28"/>
        </w:rPr>
        <w:t>ский центр имени Александра Ива</w:t>
      </w:r>
      <w:r w:rsidRPr="006A7966">
        <w:rPr>
          <w:rFonts w:ascii="Times New Roman" w:hAnsi="Times New Roman" w:cs="Times New Roman"/>
          <w:b/>
          <w:sz w:val="36"/>
          <w:szCs w:val="28"/>
        </w:rPr>
        <w:t>новича Войкова г. Туапсе</w:t>
      </w:r>
    </w:p>
    <w:p w:rsid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7E0" w:rsidRP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227B">
        <w:rPr>
          <w:rFonts w:ascii="Times New Roman" w:hAnsi="Times New Roman" w:cs="Times New Roman"/>
          <w:sz w:val="28"/>
          <w:szCs w:val="28"/>
        </w:rPr>
        <w:t>СЦЕНАРИЙ</w:t>
      </w:r>
    </w:p>
    <w:p w:rsid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06AA7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ЕНЬ ГОР»</w:t>
      </w:r>
    </w:p>
    <w:p w:rsidR="00C6227B" w:rsidRP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227B">
        <w:rPr>
          <w:rFonts w:ascii="Times New Roman" w:hAnsi="Times New Roman" w:cs="Times New Roman"/>
          <w:sz w:val="28"/>
          <w:szCs w:val="28"/>
        </w:rPr>
        <w:t xml:space="preserve">(Экологическое, экономическое, культурное и социальное значение гор Туапсинского </w:t>
      </w:r>
      <w:r w:rsidR="00A7363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6227B">
        <w:rPr>
          <w:rFonts w:ascii="Times New Roman" w:hAnsi="Times New Roman" w:cs="Times New Roman"/>
          <w:sz w:val="28"/>
          <w:szCs w:val="28"/>
        </w:rPr>
        <w:t>)</w:t>
      </w:r>
    </w:p>
    <w:p w:rsid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7E0" w:rsidRDefault="004D57E0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7E0" w:rsidRDefault="004D57E0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7E0" w:rsidRDefault="004D57E0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7E0" w:rsidRDefault="004D57E0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7E0" w:rsidRDefault="004D57E0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7E0" w:rsidRDefault="004D57E0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7E0" w:rsidRDefault="00F06AA7" w:rsidP="00C6227B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6227B" w:rsidRPr="00C6227B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-составитель</w:t>
      </w:r>
      <w:r w:rsidR="00C6227B" w:rsidRPr="00C6227B">
        <w:rPr>
          <w:rFonts w:ascii="Times New Roman" w:hAnsi="Times New Roman" w:cs="Times New Roman"/>
          <w:sz w:val="28"/>
          <w:szCs w:val="28"/>
        </w:rPr>
        <w:t>:</w:t>
      </w:r>
    </w:p>
    <w:p w:rsidR="00F06AA7" w:rsidRPr="00C6227B" w:rsidRDefault="00F06AA7" w:rsidP="00C6227B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Методист Иванова Екатерина Евгеньевна</w:t>
      </w:r>
    </w:p>
    <w:p w:rsidR="004D57E0" w:rsidRDefault="004D57E0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7E0" w:rsidRDefault="004D57E0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AA7" w:rsidRDefault="00F06AA7" w:rsidP="00D25FA5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F06AA7" w:rsidRDefault="00F06AA7" w:rsidP="00D25FA5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F06AA7" w:rsidRDefault="00F06AA7" w:rsidP="00D25FA5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F06AA7" w:rsidRDefault="00F06AA7" w:rsidP="00D25FA5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C6227B" w:rsidRPr="00C6227B" w:rsidRDefault="00E80413" w:rsidP="00D25FA5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Туапсе 2026</w:t>
      </w:r>
      <w:r w:rsidR="00C6227B" w:rsidRPr="00C6227B">
        <w:rPr>
          <w:rFonts w:ascii="Times New Roman" w:hAnsi="Times New Roman" w:cs="Times New Roman"/>
          <w:sz w:val="28"/>
          <w:szCs w:val="28"/>
        </w:rPr>
        <w:t>г.</w:t>
      </w:r>
    </w:p>
    <w:p w:rsidR="004D57E0" w:rsidRDefault="004D57E0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A24" w:rsidRDefault="00C6227B" w:rsidP="00EB2A24">
      <w:pPr>
        <w:spacing w:line="240" w:lineRule="auto"/>
        <w:ind w:left="-567"/>
      </w:pPr>
      <w:r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EB2A24">
        <w:rPr>
          <w:rFonts w:ascii="Times New Roman" w:hAnsi="Times New Roman" w:cs="Times New Roman"/>
          <w:b/>
          <w:sz w:val="28"/>
          <w:szCs w:val="28"/>
        </w:rPr>
        <w:t>.</w:t>
      </w:r>
      <w:r w:rsidR="00EB2A24" w:rsidRPr="00EB2A24">
        <w:t xml:space="preserve"> </w:t>
      </w:r>
    </w:p>
    <w:p w:rsidR="00EB2A24" w:rsidRPr="00EB2A24" w:rsidRDefault="00EB2A24" w:rsidP="008A367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B2A24">
        <w:rPr>
          <w:rFonts w:ascii="Times New Roman" w:hAnsi="Times New Roman" w:cs="Times New Roman"/>
          <w:sz w:val="28"/>
          <w:szCs w:val="28"/>
        </w:rPr>
        <w:t>В последние десятилетия горы стали все</w:t>
      </w:r>
      <w:r w:rsidR="008A3675">
        <w:rPr>
          <w:rFonts w:ascii="Times New Roman" w:hAnsi="Times New Roman" w:cs="Times New Roman"/>
          <w:sz w:val="28"/>
          <w:szCs w:val="28"/>
        </w:rPr>
        <w:t xml:space="preserve"> </w:t>
      </w:r>
      <w:r w:rsidRPr="00EB2A24">
        <w:rPr>
          <w:rFonts w:ascii="Times New Roman" w:hAnsi="Times New Roman" w:cs="Times New Roman"/>
          <w:sz w:val="28"/>
          <w:szCs w:val="28"/>
        </w:rPr>
        <w:t>больше привлекать к себе внимание к</w:t>
      </w:r>
      <w:r w:rsidR="008A3675">
        <w:rPr>
          <w:rFonts w:ascii="Times New Roman" w:hAnsi="Times New Roman" w:cs="Times New Roman"/>
          <w:sz w:val="28"/>
          <w:szCs w:val="28"/>
        </w:rPr>
        <w:t xml:space="preserve">ак важнейший источник не только </w:t>
      </w:r>
      <w:r w:rsidRPr="00EB2A24">
        <w:rPr>
          <w:rFonts w:ascii="Times New Roman" w:hAnsi="Times New Roman" w:cs="Times New Roman"/>
          <w:sz w:val="28"/>
          <w:szCs w:val="28"/>
        </w:rPr>
        <w:t>полезных ископаемых, но и воды, энерги</w:t>
      </w:r>
      <w:r w:rsidR="008A3675">
        <w:rPr>
          <w:rFonts w:ascii="Times New Roman" w:hAnsi="Times New Roman" w:cs="Times New Roman"/>
          <w:sz w:val="28"/>
          <w:szCs w:val="28"/>
        </w:rPr>
        <w:t xml:space="preserve">и, биологического разнообразия, </w:t>
      </w:r>
      <w:r w:rsidRPr="00EB2A24">
        <w:rPr>
          <w:rFonts w:ascii="Times New Roman" w:hAnsi="Times New Roman" w:cs="Times New Roman"/>
          <w:sz w:val="28"/>
          <w:szCs w:val="28"/>
        </w:rPr>
        <w:t>сферы отдыха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A3675">
        <w:rPr>
          <w:rFonts w:ascii="Times New Roman" w:hAnsi="Times New Roman" w:cs="Times New Roman"/>
          <w:sz w:val="28"/>
          <w:szCs w:val="28"/>
        </w:rPr>
        <w:t xml:space="preserve"> </w:t>
      </w:r>
      <w:r w:rsidRPr="00EB2A24">
        <w:rPr>
          <w:rFonts w:ascii="Times New Roman" w:hAnsi="Times New Roman" w:cs="Times New Roman"/>
          <w:sz w:val="28"/>
          <w:szCs w:val="28"/>
        </w:rPr>
        <w:t>Горы играют огромную роль в жизни нашей планеты и людей, имея значение как с экологической, так и с экономической, культурной и социальной точек зрения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27B" w:rsidRDefault="00C6227B" w:rsidP="00D25FA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A24" w:rsidRDefault="00EB2A24" w:rsidP="008A3675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C6227B" w:rsidRPr="00EB2A24">
        <w:rPr>
          <w:rFonts w:ascii="Times New Roman" w:hAnsi="Times New Roman" w:cs="Times New Roman"/>
          <w:sz w:val="28"/>
          <w:szCs w:val="28"/>
        </w:rPr>
        <w:t xml:space="preserve">привлечение внимания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EB2A24"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B2A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B2A24">
        <w:rPr>
          <w:rFonts w:ascii="Times New Roman" w:hAnsi="Times New Roman" w:cs="Times New Roman"/>
          <w:sz w:val="28"/>
          <w:szCs w:val="28"/>
        </w:rPr>
        <w:t xml:space="preserve">помнить, что горы являются хрупкой экосистемой, и их устойчивое развитие требует бережного отношения и рационального использования ресурсов. </w:t>
      </w:r>
    </w:p>
    <w:p w:rsidR="00EB2A24" w:rsidRPr="008A3675" w:rsidRDefault="00EB2A24" w:rsidP="00EB2A24">
      <w:pPr>
        <w:spacing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8A3675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B2A24" w:rsidRDefault="00EB2A24" w:rsidP="00EB2A24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1.Вызвать эмоциональный отклик на красоту и величие наших гор. </w:t>
      </w:r>
    </w:p>
    <w:p w:rsidR="00EB2A24" w:rsidRDefault="00EB2A24" w:rsidP="00EB2A24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Сподвигнуть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подрастающее поколение к покорению чего-то нового, величественного.</w:t>
      </w:r>
    </w:p>
    <w:p w:rsidR="00A777FF" w:rsidRPr="00EB2A24" w:rsidRDefault="00A777FF" w:rsidP="00EB2A24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Привить экологическую культуру, при посещении горных районов.</w:t>
      </w:r>
    </w:p>
    <w:p w:rsidR="008A3675" w:rsidRPr="00DA6B48" w:rsidRDefault="008A3675" w:rsidP="008A367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A3675">
        <w:rPr>
          <w:rFonts w:ascii="Times New Roman" w:hAnsi="Times New Roman" w:cs="Times New Roman"/>
          <w:b/>
          <w:sz w:val="28"/>
          <w:szCs w:val="28"/>
        </w:rPr>
        <w:t>Оборудование и материалы</w:t>
      </w:r>
      <w:r>
        <w:rPr>
          <w:rFonts w:ascii="Times New Roman" w:hAnsi="Times New Roman" w:cs="Times New Roman"/>
          <w:sz w:val="28"/>
          <w:szCs w:val="28"/>
        </w:rPr>
        <w:t>: н</w:t>
      </w:r>
      <w:r w:rsidRPr="00D25FA5">
        <w:rPr>
          <w:rFonts w:ascii="Times New Roman" w:hAnsi="Times New Roman" w:cs="Times New Roman"/>
          <w:sz w:val="28"/>
          <w:szCs w:val="28"/>
        </w:rPr>
        <w:t xml:space="preserve">оутбук, </w:t>
      </w:r>
      <w:r>
        <w:rPr>
          <w:rFonts w:ascii="Times New Roman" w:hAnsi="Times New Roman" w:cs="Times New Roman"/>
          <w:sz w:val="28"/>
          <w:szCs w:val="28"/>
        </w:rPr>
        <w:t>флешнакопитель, гитара, колонка музыкальная, презентации, магнитная доска, информационные карточки, сертификаты участников.</w:t>
      </w:r>
    </w:p>
    <w:p w:rsidR="008A3675" w:rsidRPr="00D25FA5" w:rsidRDefault="008A3675" w:rsidP="008A3675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</w:t>
      </w:r>
      <w:r w:rsidRPr="00D25FA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4111"/>
        <w:gridCol w:w="1553"/>
      </w:tblGrid>
      <w:tr w:rsidR="008A3675" w:rsidRPr="00D25FA5" w:rsidTr="00F52CDD">
        <w:tc>
          <w:tcPr>
            <w:tcW w:w="988" w:type="dxa"/>
          </w:tcPr>
          <w:p w:rsidR="008A3675" w:rsidRPr="00D25FA5" w:rsidRDefault="008A3675" w:rsidP="00F52CDD">
            <w:pPr>
              <w:ind w:left="-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8A3675" w:rsidRPr="00D25FA5" w:rsidRDefault="008A3675" w:rsidP="00F5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этапа</w:t>
            </w:r>
          </w:p>
        </w:tc>
        <w:tc>
          <w:tcPr>
            <w:tcW w:w="4111" w:type="dxa"/>
          </w:tcPr>
          <w:p w:rsidR="008A3675" w:rsidRPr="00D25FA5" w:rsidRDefault="008A3675" w:rsidP="00F52C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этапа</w:t>
            </w:r>
          </w:p>
        </w:tc>
        <w:tc>
          <w:tcPr>
            <w:tcW w:w="1553" w:type="dxa"/>
          </w:tcPr>
          <w:p w:rsidR="008A3675" w:rsidRPr="00D25FA5" w:rsidRDefault="008A3675" w:rsidP="00F52CDD">
            <w:pPr>
              <w:ind w:left="17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8A3675" w:rsidRPr="00D25FA5" w:rsidTr="00F52CDD">
        <w:tc>
          <w:tcPr>
            <w:tcW w:w="988" w:type="dxa"/>
          </w:tcPr>
          <w:p w:rsidR="008A3675" w:rsidRPr="00D25FA5" w:rsidRDefault="008A3675" w:rsidP="00F52CDD">
            <w:pPr>
              <w:ind w:left="-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8A3675" w:rsidRPr="00D25FA5" w:rsidRDefault="008A3675" w:rsidP="00F52C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Организационный</w:t>
            </w:r>
          </w:p>
        </w:tc>
        <w:tc>
          <w:tcPr>
            <w:tcW w:w="4111" w:type="dxa"/>
          </w:tcPr>
          <w:p w:rsidR="008A3675" w:rsidRPr="00D25FA5" w:rsidRDefault="008A3675" w:rsidP="00F52C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Вступление. Представление присутствующих</w:t>
            </w:r>
          </w:p>
          <w:p w:rsidR="008A3675" w:rsidRPr="00D25FA5" w:rsidRDefault="008A3675" w:rsidP="00F52C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Награждение (значки экологов)</w:t>
            </w:r>
          </w:p>
        </w:tc>
        <w:tc>
          <w:tcPr>
            <w:tcW w:w="1553" w:type="dxa"/>
          </w:tcPr>
          <w:p w:rsidR="008A3675" w:rsidRPr="00D25FA5" w:rsidRDefault="008A3675" w:rsidP="008A3675">
            <w:pPr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675" w:rsidRPr="00D25FA5" w:rsidRDefault="008A3675" w:rsidP="008A3675">
            <w:pPr>
              <w:ind w:lef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10 мин.</w:t>
            </w:r>
          </w:p>
          <w:p w:rsidR="008A3675" w:rsidRPr="00D25FA5" w:rsidRDefault="008A3675" w:rsidP="008A3675">
            <w:pPr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675" w:rsidRPr="00D25FA5" w:rsidRDefault="008A3675" w:rsidP="008A3675">
            <w:pPr>
              <w:ind w:left="4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3675" w:rsidRPr="00D25FA5" w:rsidTr="00F52CDD">
        <w:tc>
          <w:tcPr>
            <w:tcW w:w="988" w:type="dxa"/>
          </w:tcPr>
          <w:p w:rsidR="008A3675" w:rsidRPr="00D25FA5" w:rsidRDefault="008A3675" w:rsidP="00F52CDD">
            <w:pPr>
              <w:ind w:left="-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8A3675" w:rsidRPr="00D25FA5" w:rsidRDefault="008A3675" w:rsidP="00F52CDD">
            <w:pPr>
              <w:ind w:left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Информативный этап</w:t>
            </w:r>
          </w:p>
        </w:tc>
        <w:tc>
          <w:tcPr>
            <w:tcW w:w="4111" w:type="dxa"/>
          </w:tcPr>
          <w:p w:rsidR="008A3675" w:rsidRPr="00D25FA5" w:rsidRDefault="008A3675" w:rsidP="00F52C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учащиеся (карточки)</w:t>
            </w:r>
          </w:p>
        </w:tc>
        <w:tc>
          <w:tcPr>
            <w:tcW w:w="1553" w:type="dxa"/>
          </w:tcPr>
          <w:p w:rsidR="008A3675" w:rsidRPr="00D25FA5" w:rsidRDefault="008A3675" w:rsidP="008A3675">
            <w:pPr>
              <w:ind w:lef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10 мин.</w:t>
            </w:r>
          </w:p>
        </w:tc>
      </w:tr>
      <w:tr w:rsidR="008A3675" w:rsidRPr="00D25FA5" w:rsidTr="00F52CDD">
        <w:tc>
          <w:tcPr>
            <w:tcW w:w="988" w:type="dxa"/>
          </w:tcPr>
          <w:p w:rsidR="008A3675" w:rsidRPr="00D25FA5" w:rsidRDefault="008A3675" w:rsidP="00F52CDD">
            <w:pPr>
              <w:ind w:left="-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8A3675" w:rsidRDefault="008A3675" w:rsidP="00F52CDD">
            <w:pPr>
              <w:ind w:left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Практический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8A3675" w:rsidRPr="00D25FA5" w:rsidRDefault="008A3675" w:rsidP="00F52CDD">
            <w:pPr>
              <w:ind w:left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675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4111" w:type="dxa"/>
          </w:tcPr>
          <w:p w:rsidR="008A3675" w:rsidRPr="00D25FA5" w:rsidRDefault="008A3675" w:rsidP="00F52CDD">
            <w:pPr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в</w:t>
            </w: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икторина (тема горы)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A3675" w:rsidRPr="00D25FA5" w:rsidRDefault="008A3675" w:rsidP="00F52C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8A3675" w:rsidRPr="00D25FA5" w:rsidRDefault="008A3675" w:rsidP="008A3675">
            <w:pPr>
              <w:ind w:lef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  <w:p w:rsidR="008A3675" w:rsidRPr="00D25FA5" w:rsidRDefault="008A3675" w:rsidP="008A3675">
            <w:pPr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675" w:rsidRPr="00D25FA5" w:rsidRDefault="008A3675" w:rsidP="008A3675">
            <w:pPr>
              <w:ind w:lef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3675" w:rsidRPr="00D25FA5" w:rsidTr="00F52CDD">
        <w:tc>
          <w:tcPr>
            <w:tcW w:w="988" w:type="dxa"/>
          </w:tcPr>
          <w:p w:rsidR="008A3675" w:rsidRPr="00D25FA5" w:rsidRDefault="008A3675" w:rsidP="00F52CDD">
            <w:pPr>
              <w:ind w:left="-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8A3675" w:rsidRPr="00D25FA5" w:rsidRDefault="008A3675" w:rsidP="008A3675">
            <w:pPr>
              <w:ind w:left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</w:t>
            </w:r>
          </w:p>
        </w:tc>
        <w:tc>
          <w:tcPr>
            <w:tcW w:w="4111" w:type="dxa"/>
          </w:tcPr>
          <w:p w:rsidR="008A3675" w:rsidRDefault="008A3675" w:rsidP="00F52C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на гитаре</w:t>
            </w:r>
          </w:p>
          <w:p w:rsidR="008A3675" w:rsidRPr="00D25FA5" w:rsidRDefault="008A3675" w:rsidP="00F52C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Общее фото</w:t>
            </w:r>
          </w:p>
        </w:tc>
        <w:tc>
          <w:tcPr>
            <w:tcW w:w="1553" w:type="dxa"/>
          </w:tcPr>
          <w:p w:rsidR="008A3675" w:rsidRDefault="008A3675" w:rsidP="008A3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  <w:p w:rsidR="008A3675" w:rsidRPr="00D25FA5" w:rsidRDefault="008A3675" w:rsidP="008A3675">
            <w:pPr>
              <w:ind w:lef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мин.</w:t>
            </w:r>
          </w:p>
        </w:tc>
      </w:tr>
      <w:tr w:rsidR="008A3675" w:rsidRPr="00D25FA5" w:rsidTr="00F52CDD">
        <w:tc>
          <w:tcPr>
            <w:tcW w:w="988" w:type="dxa"/>
          </w:tcPr>
          <w:p w:rsidR="008A3675" w:rsidRPr="00D25FA5" w:rsidRDefault="008A3675" w:rsidP="00F52CDD">
            <w:pPr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A3675" w:rsidRPr="00D25FA5" w:rsidRDefault="008A3675" w:rsidP="00F52CDD">
            <w:pPr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8A3675" w:rsidRPr="00D25FA5" w:rsidRDefault="008A3675" w:rsidP="00F52CDD">
            <w:pPr>
              <w:ind w:lef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53" w:type="dxa"/>
          </w:tcPr>
          <w:p w:rsidR="008A3675" w:rsidRPr="00D25FA5" w:rsidRDefault="008A3675" w:rsidP="008A3675">
            <w:pPr>
              <w:ind w:lef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D25FA5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</w:tbl>
    <w:p w:rsidR="00DA6B48" w:rsidRPr="00D25FA5" w:rsidRDefault="00DA6B48" w:rsidP="00DA6B48">
      <w:pPr>
        <w:rPr>
          <w:rFonts w:ascii="Times New Roman" w:hAnsi="Times New Roman" w:cs="Times New Roman"/>
          <w:b/>
          <w:sz w:val="28"/>
          <w:szCs w:val="28"/>
        </w:rPr>
      </w:pPr>
    </w:p>
    <w:p w:rsidR="008A3675" w:rsidRDefault="008A3675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3675" w:rsidRDefault="008A3675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3675" w:rsidRDefault="008A3675" w:rsidP="00A777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7152" w:rsidRPr="00D25FA5" w:rsidRDefault="002B7152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lastRenderedPageBreak/>
        <w:t>1.Вступление организационный момент</w:t>
      </w:r>
    </w:p>
    <w:p w:rsidR="00A777FF" w:rsidRDefault="00A777FF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777FF">
        <w:rPr>
          <w:rFonts w:ascii="Times New Roman" w:hAnsi="Times New Roman" w:cs="Times New Roman"/>
          <w:sz w:val="28"/>
          <w:szCs w:val="28"/>
        </w:rPr>
        <w:t>Перед открытием звучит песня</w:t>
      </w:r>
      <w:r w:rsidRPr="00A777FF">
        <w:t xml:space="preserve"> </w:t>
      </w:r>
      <w:r w:rsidRPr="00A777FF">
        <w:rPr>
          <w:rFonts w:ascii="Times New Roman" w:hAnsi="Times New Roman" w:cs="Times New Roman"/>
          <w:sz w:val="28"/>
          <w:szCs w:val="28"/>
        </w:rPr>
        <w:t>В.С Высоцкого «Прощание с горами»</w:t>
      </w:r>
    </w:p>
    <w:p w:rsidR="00A777FF" w:rsidRPr="00A777FF" w:rsidRDefault="00A777FF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экране слайд 1 с названием мероприятия «День гор»)</w:t>
      </w:r>
    </w:p>
    <w:p w:rsidR="002B7152" w:rsidRPr="00D25FA5" w:rsidRDefault="002B7152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Давайте забудем обиды и ссоры,</w:t>
      </w: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В такой замечательный зимний денек.</w:t>
      </w: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Устойчивей в мире всего, только горы,</w:t>
      </w: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Так пусть же они подадут нам урок.</w:t>
      </w:r>
    </w:p>
    <w:p w:rsidR="00DA6B48" w:rsidRDefault="00DA6B48" w:rsidP="00971A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Не гнуться под ветром, дождя не боятся.</w:t>
      </w: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Стоять неуклонно и спину не гнуть!</w:t>
      </w: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Друг друга поздравить с днем гор, не стесняться.</w:t>
      </w: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Усталость и стресс одним махом стряхнуть.</w:t>
      </w: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Вершины и снег — это радость для многих,</w:t>
      </w: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D25FA5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D25FA5">
        <w:rPr>
          <w:rFonts w:ascii="Times New Roman" w:hAnsi="Times New Roman" w:cs="Times New Roman"/>
          <w:sz w:val="28"/>
          <w:szCs w:val="28"/>
        </w:rPr>
        <w:t xml:space="preserve"> там воздух — приятен и свеж,</w:t>
      </w:r>
    </w:p>
    <w:p w:rsidR="001E0C74" w:rsidRPr="00D25FA5" w:rsidRDefault="001E0C74" w:rsidP="00D25FA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Забудем печали, о правилах строгих,</w:t>
      </w:r>
    </w:p>
    <w:p w:rsidR="00DA6B48" w:rsidRDefault="001E0C74" w:rsidP="00DA6B4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С днем гор поздравляем сегодня мы всех!</w:t>
      </w:r>
    </w:p>
    <w:p w:rsidR="00971AF1" w:rsidRDefault="00971AF1" w:rsidP="00DA6B4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B48" w:rsidRPr="00971AF1" w:rsidRDefault="00971AF1" w:rsidP="00DA6B4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AF1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1E0C74" w:rsidRDefault="00A777FF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777FF">
        <w:rPr>
          <w:rFonts w:ascii="Times New Roman" w:hAnsi="Times New Roman" w:cs="Times New Roman"/>
          <w:sz w:val="28"/>
          <w:szCs w:val="28"/>
        </w:rPr>
        <w:t>Добрый день уважаемые гости!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0C74" w:rsidRPr="00D25FA5">
        <w:rPr>
          <w:rFonts w:ascii="Times New Roman" w:hAnsi="Times New Roman" w:cs="Times New Roman"/>
          <w:sz w:val="28"/>
          <w:szCs w:val="28"/>
        </w:rPr>
        <w:t>11 декабря отмечается международный день гор. Наше мероприятие посвящено этому событию.</w:t>
      </w:r>
    </w:p>
    <w:p w:rsidR="00DA6B48" w:rsidRPr="00D25FA5" w:rsidRDefault="00DA6B48" w:rsidP="00DA6B48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25FA5">
        <w:rPr>
          <w:rFonts w:ascii="Times New Roman" w:eastAsia="Times New Roman" w:hAnsi="Times New Roman"/>
          <w:b/>
          <w:color w:val="000000"/>
          <w:sz w:val="28"/>
          <w:szCs w:val="28"/>
        </w:rPr>
        <w:t>Ведущий:</w:t>
      </w:r>
    </w:p>
    <w:p w:rsidR="00DA6B48" w:rsidRPr="00D25FA5" w:rsidRDefault="00DA6B48" w:rsidP="00DA6B48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25FA5">
        <w:rPr>
          <w:rFonts w:ascii="Times New Roman" w:eastAsia="Times New Roman" w:hAnsi="Times New Roman"/>
          <w:color w:val="000000"/>
          <w:sz w:val="28"/>
          <w:szCs w:val="28"/>
        </w:rPr>
        <w:t>На нашем мероприятии присутствуют:</w:t>
      </w:r>
    </w:p>
    <w:p w:rsidR="00DA6B48" w:rsidRPr="00D25FA5" w:rsidRDefault="00DA6B48" w:rsidP="00A777F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25FA5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A777FF">
        <w:rPr>
          <w:rFonts w:ascii="Times New Roman" w:eastAsia="Times New Roman" w:hAnsi="Times New Roman"/>
          <w:color w:val="000000"/>
          <w:sz w:val="28"/>
          <w:szCs w:val="28"/>
        </w:rPr>
        <w:t>(почётные гости…)</w:t>
      </w:r>
    </w:p>
    <w:p w:rsidR="00DA6B48" w:rsidRDefault="00DA6B48" w:rsidP="008A36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A6B48" w:rsidRPr="008A3675" w:rsidRDefault="00DA6B48" w:rsidP="008A3675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A6B48">
        <w:rPr>
          <w:rFonts w:ascii="Times New Roman" w:eastAsia="Times New Roman" w:hAnsi="Times New Roman"/>
          <w:b/>
          <w:color w:val="000000"/>
          <w:sz w:val="28"/>
          <w:szCs w:val="28"/>
        </w:rPr>
        <w:t>Слово предоставляется:</w:t>
      </w:r>
    </w:p>
    <w:p w:rsidR="00DA6B48" w:rsidRPr="008A3675" w:rsidRDefault="00DA6B48" w:rsidP="00A777F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25FA5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A777FF">
        <w:rPr>
          <w:rFonts w:ascii="Times New Roman" w:eastAsia="Times New Roman" w:hAnsi="Times New Roman"/>
          <w:color w:val="000000"/>
          <w:sz w:val="28"/>
          <w:szCs w:val="28"/>
        </w:rPr>
        <w:t>(присутствующим…)</w:t>
      </w:r>
    </w:p>
    <w:p w:rsidR="008A3675" w:rsidRDefault="008A3675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DA6B48" w:rsidRPr="00DA6B48" w:rsidRDefault="00D25FA5" w:rsidP="00DA6B4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 xml:space="preserve">Горы играют огромную роль в жизни нашей планеты и людей, имея значение как с экологической, так и с экономической, культурной и социальной точек </w:t>
      </w:r>
      <w:r w:rsidR="006A3D21">
        <w:rPr>
          <w:rFonts w:ascii="Times New Roman" w:hAnsi="Times New Roman" w:cs="Times New Roman"/>
          <w:sz w:val="28"/>
          <w:szCs w:val="28"/>
        </w:rPr>
        <w:t>зрения. Их значение многогранно, об этом нам расскажут учащиеся ЭБЦ центра.</w:t>
      </w:r>
    </w:p>
    <w:p w:rsidR="008A3675" w:rsidRDefault="008A3675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2.Информативный этап</w:t>
      </w:r>
    </w:p>
    <w:p w:rsidR="00D25FA5" w:rsidRPr="00D25FA5" w:rsidRDefault="00BA6244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Учащиеся </w:t>
      </w:r>
      <w:r w:rsidR="004577FD" w:rsidRPr="004577FD">
        <w:rPr>
          <w:rFonts w:ascii="Times New Roman" w:hAnsi="Times New Roman" w:cs="Times New Roman"/>
          <w:sz w:val="28"/>
          <w:szCs w:val="28"/>
        </w:rPr>
        <w:t>(</w:t>
      </w:r>
      <w:r w:rsidR="006A3D21">
        <w:rPr>
          <w:rFonts w:ascii="Times New Roman" w:hAnsi="Times New Roman" w:cs="Times New Roman"/>
          <w:sz w:val="28"/>
          <w:szCs w:val="28"/>
        </w:rPr>
        <w:t>рассказывают факты</w:t>
      </w:r>
      <w:r w:rsidR="004577FD" w:rsidRPr="004577FD">
        <w:rPr>
          <w:rFonts w:ascii="Times New Roman" w:hAnsi="Times New Roman" w:cs="Times New Roman"/>
          <w:sz w:val="28"/>
          <w:szCs w:val="28"/>
        </w:rPr>
        <w:t xml:space="preserve"> </w:t>
      </w:r>
      <w:r w:rsidR="006A3D21">
        <w:rPr>
          <w:rFonts w:ascii="Times New Roman" w:hAnsi="Times New Roman" w:cs="Times New Roman"/>
          <w:sz w:val="28"/>
          <w:szCs w:val="28"/>
        </w:rPr>
        <w:t xml:space="preserve">по </w:t>
      </w:r>
      <w:r w:rsidR="004577FD" w:rsidRPr="004577FD">
        <w:rPr>
          <w:rFonts w:ascii="Times New Roman" w:hAnsi="Times New Roman" w:cs="Times New Roman"/>
          <w:sz w:val="28"/>
          <w:szCs w:val="28"/>
        </w:rPr>
        <w:t>текст</w:t>
      </w:r>
      <w:r w:rsidR="006A3D21">
        <w:rPr>
          <w:rFonts w:ascii="Times New Roman" w:hAnsi="Times New Roman" w:cs="Times New Roman"/>
          <w:sz w:val="28"/>
          <w:szCs w:val="28"/>
        </w:rPr>
        <w:t>у</w:t>
      </w:r>
      <w:r w:rsidR="004577FD" w:rsidRPr="004577FD">
        <w:rPr>
          <w:rFonts w:ascii="Times New Roman" w:hAnsi="Times New Roman" w:cs="Times New Roman"/>
          <w:sz w:val="28"/>
          <w:szCs w:val="28"/>
        </w:rPr>
        <w:t>)</w:t>
      </w:r>
    </w:p>
    <w:p w:rsidR="00D25FA5" w:rsidRDefault="00D25FA5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Экологическое значение:</w:t>
      </w:r>
    </w:p>
    <w:p w:rsidR="006A3D21" w:rsidRPr="006A3D21" w:rsidRDefault="006A3D21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sz w:val="28"/>
          <w:szCs w:val="28"/>
        </w:rPr>
        <w:t>(1 ученик)</w:t>
      </w: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lastRenderedPageBreak/>
        <w:t>* Биоразнообразие</w:t>
      </w:r>
      <w:r w:rsidRPr="00D25FA5">
        <w:rPr>
          <w:rFonts w:ascii="Times New Roman" w:hAnsi="Times New Roman" w:cs="Times New Roman"/>
          <w:sz w:val="28"/>
          <w:szCs w:val="28"/>
        </w:rPr>
        <w:t>: Горы являются домом для уникальных видов растений и животных, многие из которых встречаются только в этих экосистемах. Они являются центрами видообразования и обладают высоким уровнем эндемизма.</w:t>
      </w:r>
    </w:p>
    <w:p w:rsidR="006A3D21" w:rsidRPr="006A3D21" w:rsidRDefault="00D25FA5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Водосборные бассейны</w:t>
      </w:r>
      <w:r w:rsidRPr="00D25FA5">
        <w:rPr>
          <w:rFonts w:ascii="Times New Roman" w:hAnsi="Times New Roman" w:cs="Times New Roman"/>
          <w:sz w:val="28"/>
          <w:szCs w:val="28"/>
        </w:rPr>
        <w:t>: Горы регулируют водный баланс, являясь источниками рек и ручьев, которые обеспечивают пресной водой миллиарды людей. Они действуют как гигантские губки, накапливая талые снега и дождевую воду.</w:t>
      </w: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Климат</w:t>
      </w:r>
      <w:r w:rsidRPr="00D25FA5">
        <w:rPr>
          <w:rFonts w:ascii="Times New Roman" w:hAnsi="Times New Roman" w:cs="Times New Roman"/>
          <w:sz w:val="28"/>
          <w:szCs w:val="28"/>
        </w:rPr>
        <w:t>: Горы оказывают существенное влияние на климат планеты, влияя на воздушные потоки и осадки. Они играют роль в формировании климатических зон.</w:t>
      </w: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Защита почвы</w:t>
      </w:r>
      <w:r w:rsidRPr="00D25FA5">
        <w:rPr>
          <w:rFonts w:ascii="Times New Roman" w:hAnsi="Times New Roman" w:cs="Times New Roman"/>
          <w:sz w:val="28"/>
          <w:szCs w:val="28"/>
        </w:rPr>
        <w:t>: Горные склоны препятствуют эрозии почвы, предотвращая ее смыв и сохраняя плодородие.</w:t>
      </w:r>
    </w:p>
    <w:p w:rsidR="00D25FA5" w:rsidRDefault="00D25FA5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Экономическое значение:</w:t>
      </w:r>
    </w:p>
    <w:p w:rsidR="006A3D21" w:rsidRPr="006A3D21" w:rsidRDefault="006A3D21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sz w:val="28"/>
          <w:szCs w:val="28"/>
        </w:rPr>
        <w:t>(2 ученик)</w:t>
      </w: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Минеральные ресурсы</w:t>
      </w:r>
      <w:r w:rsidRPr="00D25FA5">
        <w:rPr>
          <w:rFonts w:ascii="Times New Roman" w:hAnsi="Times New Roman" w:cs="Times New Roman"/>
          <w:sz w:val="28"/>
          <w:szCs w:val="28"/>
        </w:rPr>
        <w:t>: Горы богаты полезными ископаемыми, такими как руды металлов, каменный уголь, нефть и газ. Добыча этих ресурсов является важной частью экономики многих регионов.</w:t>
      </w: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Туризм</w:t>
      </w:r>
      <w:r w:rsidRPr="00D25FA5">
        <w:rPr>
          <w:rFonts w:ascii="Times New Roman" w:hAnsi="Times New Roman" w:cs="Times New Roman"/>
          <w:sz w:val="28"/>
          <w:szCs w:val="28"/>
        </w:rPr>
        <w:t>: Горы привлекают туристов со всего мира, предлагая возможности для горнолыжного спорта, альпинизма, пешего туризма и других видов активного отдыха. Это создает рабочие места и приносит доход местному населению.</w:t>
      </w: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Гидроэнергетика</w:t>
      </w:r>
      <w:r w:rsidRPr="00D25FA5">
        <w:rPr>
          <w:rFonts w:ascii="Times New Roman" w:hAnsi="Times New Roman" w:cs="Times New Roman"/>
          <w:sz w:val="28"/>
          <w:szCs w:val="28"/>
        </w:rPr>
        <w:t>: Горы являются идеальным местом для строительства гидроэлектростанций, использующих энергию падающей воды для производства электроэнергии.</w:t>
      </w:r>
    </w:p>
    <w:p w:rsidR="00D25FA5" w:rsidRPr="00D25FA5" w:rsidRDefault="00D25FA5" w:rsidP="00DA6B4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Сельское хозяйство</w:t>
      </w:r>
      <w:r w:rsidRPr="00D25FA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D25F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25FA5">
        <w:rPr>
          <w:rFonts w:ascii="Times New Roman" w:hAnsi="Times New Roman" w:cs="Times New Roman"/>
          <w:sz w:val="28"/>
          <w:szCs w:val="28"/>
        </w:rPr>
        <w:t xml:space="preserve"> некоторых горных районах развивается уникальное сельское хозяйство, адаптированное к специфическим условиям местности.</w:t>
      </w:r>
    </w:p>
    <w:p w:rsidR="00D25FA5" w:rsidRDefault="00D25FA5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Культурное и социальное значение:</w:t>
      </w:r>
    </w:p>
    <w:p w:rsidR="006A3D21" w:rsidRPr="006A3D21" w:rsidRDefault="006A3D21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sz w:val="28"/>
          <w:szCs w:val="28"/>
        </w:rPr>
        <w:t>(3 ученик)</w:t>
      </w: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Культурное наследие</w:t>
      </w:r>
      <w:r w:rsidRPr="00D25FA5">
        <w:rPr>
          <w:rFonts w:ascii="Times New Roman" w:hAnsi="Times New Roman" w:cs="Times New Roman"/>
          <w:sz w:val="28"/>
          <w:szCs w:val="28"/>
        </w:rPr>
        <w:t>: Многие горные регионы богаты культурными традициями, обычаями и архитектурой, которые сохраняются на протяжении веков.</w:t>
      </w: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Духовность</w:t>
      </w:r>
      <w:r w:rsidRPr="00D25FA5">
        <w:rPr>
          <w:rFonts w:ascii="Times New Roman" w:hAnsi="Times New Roman" w:cs="Times New Roman"/>
          <w:sz w:val="28"/>
          <w:szCs w:val="28"/>
        </w:rPr>
        <w:t>: Горы часто ассоциируются с духовностью и мистикой, играя важную роль в религиях и верованиях различных народов.</w:t>
      </w: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Идентичность</w:t>
      </w:r>
      <w:r w:rsidRPr="00D25FA5">
        <w:rPr>
          <w:rFonts w:ascii="Times New Roman" w:hAnsi="Times New Roman" w:cs="Times New Roman"/>
          <w:sz w:val="28"/>
          <w:szCs w:val="28"/>
        </w:rPr>
        <w:t>: Для многих народов горы являются символом их идентичности и принадлежности к определенной территории.</w:t>
      </w:r>
    </w:p>
    <w:p w:rsidR="006A3D21" w:rsidRPr="008A3675" w:rsidRDefault="00D25FA5" w:rsidP="008A367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* Инфраструктура</w:t>
      </w:r>
      <w:r w:rsidRPr="00D25FA5">
        <w:rPr>
          <w:rFonts w:ascii="Times New Roman" w:hAnsi="Times New Roman" w:cs="Times New Roman"/>
          <w:sz w:val="28"/>
          <w:szCs w:val="28"/>
        </w:rPr>
        <w:t>: Строительство дорог, мостов и других инфраструктурных объектов в горных районах представляет собой сложную задачу, но необходимо для развития этих регионов.</w:t>
      </w:r>
    </w:p>
    <w:p w:rsidR="00D25FA5" w:rsidRPr="00D25FA5" w:rsidRDefault="00D25FA5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</w:p>
    <w:p w:rsidR="00F02B67" w:rsidRPr="00DA6B48" w:rsidRDefault="00D25FA5" w:rsidP="00DA6B4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Однако, важно помнить, что горы являются хрупкой экосистемой, и их устойчивое развитие требует бережного отношения и рационального использования ресурсов. Нерациональная добыча полезных ископаемых, загрязнение окружающей среды и изменение климата представляют серьезную угрозу для горных экосистем.</w:t>
      </w:r>
    </w:p>
    <w:p w:rsidR="002B7152" w:rsidRPr="00D25FA5" w:rsidRDefault="00F02B67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2C0AAB" w:rsidRPr="00D25FA5" w:rsidRDefault="002C0AAB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В Нашем Туапсинском районе проходит Великий Кавказский хребет, а хорошо ли мы знаем и ориентируемся в горах Туапсинского района.</w:t>
      </w:r>
    </w:p>
    <w:p w:rsidR="002C0AAB" w:rsidRPr="00D25FA5" w:rsidRDefault="002C0AAB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(ПРЕЗЕНТАЦИЯ)!</w:t>
      </w:r>
    </w:p>
    <w:p w:rsidR="006B6F01" w:rsidRPr="00D25FA5" w:rsidRDefault="006B6F01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(На экране презентация, звучит тихо песня Высоцкого «Прощание с горами»)</w:t>
      </w:r>
    </w:p>
    <w:p w:rsidR="006A3D21" w:rsidRDefault="006A3D21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D21">
        <w:rPr>
          <w:rFonts w:ascii="Times New Roman" w:hAnsi="Times New Roman" w:cs="Times New Roman"/>
          <w:b/>
          <w:sz w:val="28"/>
          <w:szCs w:val="28"/>
        </w:rPr>
        <w:t>Идёт показ презентации!</w:t>
      </w:r>
    </w:p>
    <w:p w:rsidR="004D57E0" w:rsidRPr="004D57E0" w:rsidRDefault="004D57E0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D57E0">
        <w:rPr>
          <w:rFonts w:ascii="Times New Roman" w:hAnsi="Times New Roman" w:cs="Times New Roman"/>
          <w:sz w:val="28"/>
          <w:szCs w:val="28"/>
        </w:rPr>
        <w:t>(Слайд 1)</w:t>
      </w:r>
    </w:p>
    <w:p w:rsidR="006A3D21" w:rsidRDefault="00037884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Туапсе - </w:t>
      </w:r>
      <w:r w:rsidR="006A3D21" w:rsidRPr="006A3D21">
        <w:rPr>
          <w:rFonts w:ascii="Times New Roman" w:hAnsi="Times New Roman" w:cs="Times New Roman"/>
          <w:sz w:val="28"/>
          <w:szCs w:val="28"/>
        </w:rPr>
        <w:t>это не просто город на берегу Черного моря, это место, где история переплетается с природой, создавая неповторимую атмосферу. Отправляясь в путешествие по этому региону, обязательно узнайте больше о его достопримеча</w:t>
      </w:r>
      <w:r w:rsidR="006A3D21">
        <w:rPr>
          <w:rFonts w:ascii="Times New Roman" w:hAnsi="Times New Roman" w:cs="Times New Roman"/>
          <w:sz w:val="28"/>
          <w:szCs w:val="28"/>
        </w:rPr>
        <w:t>тельностях, истории и легендах.</w:t>
      </w:r>
    </w:p>
    <w:p w:rsidR="004D57E0" w:rsidRPr="006A3D21" w:rsidRDefault="004D57E0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2)</w:t>
      </w:r>
    </w:p>
    <w:p w:rsidR="006A3D21" w:rsidRPr="006A3D21" w:rsidRDefault="006A3D21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b/>
          <w:sz w:val="28"/>
          <w:szCs w:val="28"/>
        </w:rPr>
        <w:t>Гора Индюк</w:t>
      </w:r>
      <w:r w:rsidRPr="006A3D21">
        <w:rPr>
          <w:rFonts w:ascii="Times New Roman" w:hAnsi="Times New Roman" w:cs="Times New Roman"/>
          <w:sz w:val="28"/>
          <w:szCs w:val="28"/>
        </w:rPr>
        <w:t xml:space="preserve"> – это самая узнаваемая и часто посещаемая гора Туапсинского района. Более того, это одна из наиболее востребованных гор в Кра</w:t>
      </w:r>
      <w:r>
        <w:rPr>
          <w:rFonts w:ascii="Times New Roman" w:hAnsi="Times New Roman" w:cs="Times New Roman"/>
          <w:sz w:val="28"/>
          <w:szCs w:val="28"/>
        </w:rPr>
        <w:t>снодарском крае.</w:t>
      </w:r>
    </w:p>
    <w:p w:rsidR="006A3D21" w:rsidRPr="006A3D21" w:rsidRDefault="00037884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Гора Индюк - </w:t>
      </w:r>
      <w:r w:rsidR="006A3D21" w:rsidRPr="006A3D21">
        <w:rPr>
          <w:rFonts w:ascii="Times New Roman" w:hAnsi="Times New Roman" w:cs="Times New Roman"/>
          <w:sz w:val="28"/>
          <w:szCs w:val="28"/>
        </w:rPr>
        <w:t xml:space="preserve">излюбленное место как для школьных </w:t>
      </w:r>
      <w:proofErr w:type="spellStart"/>
      <w:r w:rsidR="006A3D21" w:rsidRPr="006A3D21">
        <w:rPr>
          <w:rFonts w:ascii="Times New Roman" w:hAnsi="Times New Roman" w:cs="Times New Roman"/>
          <w:sz w:val="28"/>
          <w:szCs w:val="28"/>
        </w:rPr>
        <w:t>турслетов</w:t>
      </w:r>
      <w:proofErr w:type="spellEnd"/>
      <w:r w:rsidR="006A3D21" w:rsidRPr="006A3D21">
        <w:rPr>
          <w:rFonts w:ascii="Times New Roman" w:hAnsi="Times New Roman" w:cs="Times New Roman"/>
          <w:sz w:val="28"/>
          <w:szCs w:val="28"/>
        </w:rPr>
        <w:t xml:space="preserve">, так и для тренировок скалолазов. </w:t>
      </w:r>
    </w:p>
    <w:p w:rsidR="006A3D21" w:rsidRDefault="006A3D21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sz w:val="28"/>
          <w:szCs w:val="28"/>
        </w:rPr>
        <w:t xml:space="preserve">Высота горы 859м, в 1942 в ВОВ за эту </w:t>
      </w:r>
      <w:r>
        <w:rPr>
          <w:rFonts w:ascii="Times New Roman" w:hAnsi="Times New Roman" w:cs="Times New Roman"/>
          <w:sz w:val="28"/>
          <w:szCs w:val="28"/>
        </w:rPr>
        <w:t xml:space="preserve">вершину </w:t>
      </w:r>
      <w:r w:rsidRPr="006A3D21">
        <w:rPr>
          <w:rFonts w:ascii="Times New Roman" w:hAnsi="Times New Roman" w:cs="Times New Roman"/>
          <w:sz w:val="28"/>
          <w:szCs w:val="28"/>
        </w:rPr>
        <w:t xml:space="preserve">велись ожесточенные бои, до сих пор можно в лесу найти осколки или патроны. По дороге от г. Индюк к г. </w:t>
      </w:r>
      <w:proofErr w:type="spellStart"/>
      <w:r w:rsidRPr="006A3D21">
        <w:rPr>
          <w:rFonts w:ascii="Times New Roman" w:hAnsi="Times New Roman" w:cs="Times New Roman"/>
          <w:sz w:val="28"/>
          <w:szCs w:val="28"/>
        </w:rPr>
        <w:t>Семашхо</w:t>
      </w:r>
      <w:proofErr w:type="spellEnd"/>
      <w:r w:rsidRPr="006A3D21">
        <w:rPr>
          <w:rFonts w:ascii="Times New Roman" w:hAnsi="Times New Roman" w:cs="Times New Roman"/>
          <w:sz w:val="28"/>
          <w:szCs w:val="28"/>
        </w:rPr>
        <w:t xml:space="preserve"> встречается множество памятников павшим в годы ВОВ.</w:t>
      </w:r>
      <w:r>
        <w:rPr>
          <w:rFonts w:ascii="Times New Roman" w:hAnsi="Times New Roman" w:cs="Times New Roman"/>
          <w:sz w:val="28"/>
          <w:szCs w:val="28"/>
        </w:rPr>
        <w:t xml:space="preserve"> И конечно, кто не знает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 чистейшей воды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который бьёт ключом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ст.Индюк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D57E0" w:rsidRPr="006A3D21" w:rsidRDefault="004D57E0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3)</w:t>
      </w:r>
    </w:p>
    <w:p w:rsidR="006A3D21" w:rsidRPr="006A3D21" w:rsidRDefault="006A3D21" w:rsidP="008A367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b/>
          <w:sz w:val="28"/>
          <w:szCs w:val="28"/>
        </w:rPr>
        <w:t xml:space="preserve">Гора </w:t>
      </w:r>
      <w:proofErr w:type="spellStart"/>
      <w:r w:rsidRPr="006A3D21">
        <w:rPr>
          <w:rFonts w:ascii="Times New Roman" w:hAnsi="Times New Roman" w:cs="Times New Roman"/>
          <w:b/>
          <w:sz w:val="28"/>
          <w:szCs w:val="28"/>
        </w:rPr>
        <w:t>Семашхо</w:t>
      </w:r>
      <w:proofErr w:type="spellEnd"/>
      <w:r w:rsidRPr="006A3D21">
        <w:rPr>
          <w:rFonts w:ascii="Times New Roman" w:hAnsi="Times New Roman" w:cs="Times New Roman"/>
          <w:sz w:val="28"/>
          <w:szCs w:val="28"/>
        </w:rPr>
        <w:t xml:space="preserve"> - находится на северо-востоке от города Туапсе. Высота горы составляет 1035 метров над уровнем моря. На вершине в 1982 году воздвигнут памятный комплекс «Стойкости комсомольской». Отсюда отлично просматриваются вершины Гл</w:t>
      </w:r>
      <w:r>
        <w:rPr>
          <w:rFonts w:ascii="Times New Roman" w:hAnsi="Times New Roman" w:cs="Times New Roman"/>
          <w:sz w:val="28"/>
          <w:szCs w:val="28"/>
        </w:rPr>
        <w:t>авного Кавказского хребта, море, лес и</w:t>
      </w:r>
      <w:r w:rsidR="008A3675">
        <w:rPr>
          <w:rFonts w:ascii="Times New Roman" w:hAnsi="Times New Roman" w:cs="Times New Roman"/>
          <w:sz w:val="28"/>
          <w:szCs w:val="28"/>
        </w:rPr>
        <w:t xml:space="preserve"> город Туапсе.</w:t>
      </w:r>
    </w:p>
    <w:p w:rsidR="004D57E0" w:rsidRPr="004D57E0" w:rsidRDefault="004D57E0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D57E0">
        <w:rPr>
          <w:rFonts w:ascii="Times New Roman" w:hAnsi="Times New Roman" w:cs="Times New Roman"/>
          <w:sz w:val="28"/>
          <w:szCs w:val="28"/>
        </w:rPr>
        <w:t>(Слайд 4)</w:t>
      </w:r>
    </w:p>
    <w:p w:rsidR="006A3D21" w:rsidRPr="006A3D21" w:rsidRDefault="006A3D21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b/>
          <w:sz w:val="28"/>
          <w:szCs w:val="28"/>
        </w:rPr>
        <w:t>Гора Два Брата</w:t>
      </w:r>
      <w:r>
        <w:rPr>
          <w:rFonts w:ascii="Times New Roman" w:hAnsi="Times New Roman" w:cs="Times New Roman"/>
          <w:sz w:val="28"/>
          <w:szCs w:val="28"/>
        </w:rPr>
        <w:t xml:space="preserve"> - две вершины с высотой - </w:t>
      </w:r>
      <w:r w:rsidRPr="006A3D21">
        <w:rPr>
          <w:rFonts w:ascii="Times New Roman" w:hAnsi="Times New Roman" w:cs="Times New Roman"/>
          <w:sz w:val="28"/>
          <w:szCs w:val="28"/>
        </w:rPr>
        <w:t xml:space="preserve">921 м. над уровнем моря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A3D21">
        <w:rPr>
          <w:rFonts w:ascii="Times New Roman" w:hAnsi="Times New Roman" w:cs="Times New Roman"/>
          <w:sz w:val="28"/>
          <w:szCs w:val="28"/>
        </w:rPr>
        <w:t xml:space="preserve"> восточная</w:t>
      </w:r>
      <w:r>
        <w:rPr>
          <w:rFonts w:ascii="Times New Roman" w:hAnsi="Times New Roman" w:cs="Times New Roman"/>
          <w:sz w:val="28"/>
          <w:szCs w:val="28"/>
        </w:rPr>
        <w:t>, 889 м – западная. С вершин</w:t>
      </w:r>
      <w:r w:rsidRPr="006A3D21">
        <w:rPr>
          <w:rFonts w:ascii="Times New Roman" w:hAnsi="Times New Roman" w:cs="Times New Roman"/>
          <w:sz w:val="28"/>
          <w:szCs w:val="28"/>
        </w:rPr>
        <w:t xml:space="preserve"> Два брата открывается великолепный вид на горы </w:t>
      </w:r>
      <w:proofErr w:type="spellStart"/>
      <w:r w:rsidRPr="006A3D21">
        <w:rPr>
          <w:rFonts w:ascii="Times New Roman" w:hAnsi="Times New Roman" w:cs="Times New Roman"/>
          <w:sz w:val="28"/>
          <w:szCs w:val="28"/>
        </w:rPr>
        <w:lastRenderedPageBreak/>
        <w:t>Семашхо</w:t>
      </w:r>
      <w:proofErr w:type="spellEnd"/>
      <w:r w:rsidRPr="006A3D21">
        <w:rPr>
          <w:rFonts w:ascii="Times New Roman" w:hAnsi="Times New Roman" w:cs="Times New Roman"/>
          <w:sz w:val="28"/>
          <w:szCs w:val="28"/>
        </w:rPr>
        <w:t>, Семигла</w:t>
      </w:r>
      <w:r>
        <w:rPr>
          <w:rFonts w:ascii="Times New Roman" w:hAnsi="Times New Roman" w:cs="Times New Roman"/>
          <w:sz w:val="28"/>
          <w:szCs w:val="28"/>
        </w:rPr>
        <w:t xml:space="preserve">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Северные склоны гор покрыты </w:t>
      </w:r>
      <w:r w:rsidRPr="006A3D21">
        <w:rPr>
          <w:rFonts w:ascii="Times New Roman" w:hAnsi="Times New Roman" w:cs="Times New Roman"/>
          <w:sz w:val="28"/>
          <w:szCs w:val="28"/>
        </w:rPr>
        <w:t>бурной растительностью, имеют наклон в 60 градусов, а южные – вертикальны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A3D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7E0" w:rsidRPr="004D57E0" w:rsidRDefault="004D57E0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D57E0">
        <w:rPr>
          <w:rFonts w:ascii="Times New Roman" w:hAnsi="Times New Roman" w:cs="Times New Roman"/>
          <w:sz w:val="28"/>
          <w:szCs w:val="28"/>
        </w:rPr>
        <w:t>(Слайд 5)</w:t>
      </w:r>
    </w:p>
    <w:p w:rsidR="006A3D21" w:rsidRPr="006A3D21" w:rsidRDefault="004D57E0" w:rsidP="006A3D21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Гора С</w:t>
      </w:r>
      <w:r w:rsidR="006A3D21">
        <w:rPr>
          <w:rFonts w:ascii="Times New Roman" w:hAnsi="Times New Roman" w:cs="Times New Roman"/>
          <w:b/>
          <w:sz w:val="28"/>
          <w:szCs w:val="28"/>
        </w:rPr>
        <w:t xml:space="preserve">емиглавая - </w:t>
      </w:r>
      <w:r w:rsidR="006A3D21" w:rsidRPr="006A3D21">
        <w:rPr>
          <w:rFonts w:ascii="Times New Roman" w:hAnsi="Times New Roman" w:cs="Times New Roman"/>
          <w:sz w:val="28"/>
          <w:szCs w:val="28"/>
        </w:rPr>
        <w:t>Семиглавый горный массив, как намекает название, состоит из семи вершин, растянутых на четыре километра по границе Сочинского и Туапсинского округов и завершает с востока туапсинский отрезок Главного Кавказского хребта.</w:t>
      </w:r>
    </w:p>
    <w:p w:rsidR="006A3D21" w:rsidRPr="006A3D21" w:rsidRDefault="006A3D21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sz w:val="28"/>
          <w:szCs w:val="28"/>
        </w:rPr>
        <w:t>Самой высокой вершиной массива является гора Семиглавая (1453 м). Чуть ниже ее расположена гора Кашина (1425 м), названная в 2004 году в честь</w:t>
      </w:r>
      <w:r>
        <w:rPr>
          <w:rFonts w:ascii="Times New Roman" w:hAnsi="Times New Roman" w:cs="Times New Roman"/>
          <w:sz w:val="28"/>
          <w:szCs w:val="28"/>
        </w:rPr>
        <w:t xml:space="preserve"> местного инженера-геодезиста Леонида Андреевича</w:t>
      </w:r>
      <w:r w:rsidRPr="006A3D21">
        <w:rPr>
          <w:rFonts w:ascii="Times New Roman" w:hAnsi="Times New Roman" w:cs="Times New Roman"/>
          <w:sz w:val="28"/>
          <w:szCs w:val="28"/>
        </w:rPr>
        <w:t xml:space="preserve"> Кашина. Многие местные жители до сих пор на</w:t>
      </w:r>
      <w:r>
        <w:rPr>
          <w:rFonts w:ascii="Times New Roman" w:hAnsi="Times New Roman" w:cs="Times New Roman"/>
          <w:sz w:val="28"/>
          <w:szCs w:val="28"/>
        </w:rPr>
        <w:t xml:space="preserve">зывают ее по старому названию - </w:t>
      </w:r>
      <w:r w:rsidRPr="006A3D21">
        <w:rPr>
          <w:rFonts w:ascii="Times New Roman" w:hAnsi="Times New Roman" w:cs="Times New Roman"/>
          <w:sz w:val="28"/>
          <w:szCs w:val="28"/>
        </w:rPr>
        <w:t>Лысой, а в многочисленных интернет-заметках ее путают с Семиглавой и называют высочайшей вершиной массива. Высоты остальных вершин, расположенных восточнее и северо-западнее основных, колеблются в д</w:t>
      </w:r>
      <w:r>
        <w:rPr>
          <w:rFonts w:ascii="Times New Roman" w:hAnsi="Times New Roman" w:cs="Times New Roman"/>
          <w:sz w:val="28"/>
          <w:szCs w:val="28"/>
        </w:rPr>
        <w:t>иапазоне с 1375 до 1400 метров.</w:t>
      </w:r>
    </w:p>
    <w:p w:rsidR="004D57E0" w:rsidRPr="004D57E0" w:rsidRDefault="004D57E0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D57E0">
        <w:rPr>
          <w:rFonts w:ascii="Times New Roman" w:hAnsi="Times New Roman" w:cs="Times New Roman"/>
          <w:sz w:val="28"/>
          <w:szCs w:val="28"/>
        </w:rPr>
        <w:t>(Слайд 6)</w:t>
      </w:r>
    </w:p>
    <w:p w:rsidR="006A3D21" w:rsidRPr="006A3D21" w:rsidRDefault="006A3D21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b/>
          <w:sz w:val="28"/>
          <w:szCs w:val="28"/>
        </w:rPr>
        <w:t xml:space="preserve">Гора </w:t>
      </w:r>
      <w:proofErr w:type="spellStart"/>
      <w:r w:rsidRPr="006A3D21">
        <w:rPr>
          <w:rFonts w:ascii="Times New Roman" w:hAnsi="Times New Roman" w:cs="Times New Roman"/>
          <w:b/>
          <w:sz w:val="28"/>
          <w:szCs w:val="28"/>
        </w:rPr>
        <w:t>Шесси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A3D21">
        <w:rPr>
          <w:rFonts w:ascii="Times New Roman" w:hAnsi="Times New Roman" w:cs="Times New Roman"/>
          <w:sz w:val="28"/>
          <w:szCs w:val="28"/>
        </w:rPr>
        <w:t xml:space="preserve">Высочайшая точка Туапсинского района, расположенная в восточной оконечности хребта </w:t>
      </w:r>
      <w:proofErr w:type="spellStart"/>
      <w:r w:rsidRPr="006A3D21">
        <w:rPr>
          <w:rFonts w:ascii="Times New Roman" w:hAnsi="Times New Roman" w:cs="Times New Roman"/>
          <w:sz w:val="28"/>
          <w:szCs w:val="28"/>
        </w:rPr>
        <w:t>Каратянский</w:t>
      </w:r>
      <w:proofErr w:type="spellEnd"/>
      <w:r w:rsidRPr="006A3D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3D21">
        <w:rPr>
          <w:rFonts w:ascii="Times New Roman" w:hAnsi="Times New Roman" w:cs="Times New Roman"/>
          <w:sz w:val="28"/>
          <w:szCs w:val="28"/>
        </w:rPr>
        <w:t>Семашхо</w:t>
      </w:r>
      <w:proofErr w:type="spellEnd"/>
      <w:r w:rsidRPr="006A3D21">
        <w:rPr>
          <w:rFonts w:ascii="Times New Roman" w:hAnsi="Times New Roman" w:cs="Times New Roman"/>
          <w:sz w:val="28"/>
          <w:szCs w:val="28"/>
        </w:rPr>
        <w:t xml:space="preserve">. От Главного Кавказского хребта её отделяет перемычка в 7 километров. </w:t>
      </w:r>
    </w:p>
    <w:p w:rsidR="006A3D21" w:rsidRPr="006A3D21" w:rsidRDefault="006A3D21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Шесси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A3D21">
        <w:rPr>
          <w:rFonts w:ascii="Times New Roman" w:hAnsi="Times New Roman" w:cs="Times New Roman"/>
          <w:sz w:val="28"/>
          <w:szCs w:val="28"/>
        </w:rPr>
        <w:t>самая высокая вершина Туапсинского района. Высота 1839 метров над уровнем моря.</w:t>
      </w:r>
    </w:p>
    <w:p w:rsidR="006A3D21" w:rsidRPr="006A3D21" w:rsidRDefault="006A3D21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sz w:val="28"/>
          <w:szCs w:val="28"/>
        </w:rPr>
        <w:t xml:space="preserve">Гора </w:t>
      </w:r>
      <w:proofErr w:type="spellStart"/>
      <w:r w:rsidRPr="006A3D21">
        <w:rPr>
          <w:rFonts w:ascii="Times New Roman" w:hAnsi="Times New Roman" w:cs="Times New Roman"/>
          <w:sz w:val="28"/>
          <w:szCs w:val="28"/>
        </w:rPr>
        <w:t>Шесси</w:t>
      </w:r>
      <w:proofErr w:type="spellEnd"/>
      <w:r w:rsidRPr="006A3D21">
        <w:rPr>
          <w:rFonts w:ascii="Times New Roman" w:hAnsi="Times New Roman" w:cs="Times New Roman"/>
          <w:sz w:val="28"/>
          <w:szCs w:val="28"/>
        </w:rPr>
        <w:t>, ввиду своей труднодоступности и удаленности от населенных пунктов, не часто посещается туристическими группами. Природа здесь веет особенной нетронутостью и красотой.</w:t>
      </w:r>
    </w:p>
    <w:p w:rsidR="006A3D21" w:rsidRPr="006A3D21" w:rsidRDefault="006A3D21" w:rsidP="006A3D2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3D21">
        <w:rPr>
          <w:rFonts w:ascii="Times New Roman" w:hAnsi="Times New Roman" w:cs="Times New Roman"/>
          <w:sz w:val="28"/>
          <w:szCs w:val="28"/>
        </w:rPr>
        <w:t>На скалах произрастают пихты и сосны – могучие вековые и тонкие, причудливо изогнутые. Ближе к вершине разливаются чудесные субальпийские луга, летом усыпанные ковром из цветов.</w:t>
      </w:r>
    </w:p>
    <w:p w:rsidR="008A3675" w:rsidRPr="00037884" w:rsidRDefault="006A3D21" w:rsidP="00037884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3D21">
        <w:rPr>
          <w:rFonts w:ascii="Times New Roman" w:hAnsi="Times New Roman" w:cs="Times New Roman"/>
          <w:sz w:val="28"/>
          <w:szCs w:val="28"/>
        </w:rPr>
        <w:t>Шесси</w:t>
      </w:r>
      <w:proofErr w:type="spellEnd"/>
      <w:r w:rsidRPr="006A3D21">
        <w:rPr>
          <w:rFonts w:ascii="Times New Roman" w:hAnsi="Times New Roman" w:cs="Times New Roman"/>
          <w:sz w:val="28"/>
          <w:szCs w:val="28"/>
        </w:rPr>
        <w:t xml:space="preserve"> относится к труднодоступным горам. От курорта Туапсе её отделяет примерно 40 км, ближайший населённый пункт отдалён от горного массива на 20 км — это сельское поселение </w:t>
      </w:r>
      <w:proofErr w:type="spellStart"/>
      <w:r w:rsidRPr="006A3D21">
        <w:rPr>
          <w:rFonts w:ascii="Times New Roman" w:hAnsi="Times New Roman" w:cs="Times New Roman"/>
          <w:sz w:val="28"/>
          <w:szCs w:val="28"/>
        </w:rPr>
        <w:t>Алтубинал</w:t>
      </w:r>
      <w:proofErr w:type="spellEnd"/>
      <w:r w:rsidRPr="006A3D21">
        <w:rPr>
          <w:rFonts w:ascii="Times New Roman" w:hAnsi="Times New Roman" w:cs="Times New Roman"/>
          <w:sz w:val="28"/>
          <w:szCs w:val="28"/>
        </w:rPr>
        <w:t>.</w:t>
      </w:r>
    </w:p>
    <w:p w:rsidR="008A3675" w:rsidRDefault="008A3675" w:rsidP="004D57E0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3.Практический этап (рефлексия)</w:t>
      </w:r>
    </w:p>
    <w:p w:rsidR="004D57E0" w:rsidRPr="004D57E0" w:rsidRDefault="004D57E0" w:rsidP="004D57E0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7E0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4D57E0" w:rsidRDefault="004D57E0" w:rsidP="004D57E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проведём викторину</w:t>
      </w:r>
      <w:r w:rsidRPr="004D57E0">
        <w:rPr>
          <w:rFonts w:ascii="Times New Roman" w:hAnsi="Times New Roman" w:cs="Times New Roman"/>
          <w:sz w:val="28"/>
          <w:szCs w:val="28"/>
        </w:rPr>
        <w:t xml:space="preserve"> (Внимание на экран!)</w:t>
      </w:r>
      <w:r>
        <w:rPr>
          <w:rFonts w:ascii="Times New Roman" w:hAnsi="Times New Roman" w:cs="Times New Roman"/>
          <w:sz w:val="28"/>
          <w:szCs w:val="28"/>
        </w:rPr>
        <w:t xml:space="preserve"> «Узнай горный массив»</w:t>
      </w:r>
    </w:p>
    <w:p w:rsidR="004D57E0" w:rsidRDefault="004D57E0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 (Гора Индюк)</w:t>
      </w:r>
    </w:p>
    <w:p w:rsidR="004D57E0" w:rsidRDefault="004D57E0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 (Гора Два брата)</w:t>
      </w:r>
    </w:p>
    <w:p w:rsidR="004D57E0" w:rsidRDefault="004D57E0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3 (Гора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Семашхо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D57E0" w:rsidRDefault="004D57E0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4 (Гора Эльбрус)</w:t>
      </w:r>
    </w:p>
    <w:p w:rsidR="00F50F26" w:rsidRDefault="004D57E0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5 (Стадион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D57E0" w:rsidRPr="00D25FA5" w:rsidRDefault="004D57E0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6 (Гора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Фишт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A3675" w:rsidRDefault="008A3675" w:rsidP="004D57E0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4.Подведение итогов</w:t>
      </w:r>
    </w:p>
    <w:p w:rsidR="004F32A2" w:rsidRPr="00D25FA5" w:rsidRDefault="004F32A2" w:rsidP="004D57E0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D25FA5" w:rsidRPr="00F51AE1" w:rsidRDefault="002C0AAB" w:rsidP="00F51AE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Приглашаем наших гостей на музыкальный номер.</w:t>
      </w:r>
      <w:r w:rsidR="004D57E0">
        <w:rPr>
          <w:rFonts w:ascii="Times New Roman" w:hAnsi="Times New Roman" w:cs="Times New Roman"/>
          <w:sz w:val="28"/>
          <w:szCs w:val="28"/>
        </w:rPr>
        <w:t xml:space="preserve"> (Исполнение бардовской песни).</w:t>
      </w:r>
    </w:p>
    <w:p w:rsidR="006B6F01" w:rsidRPr="00D25FA5" w:rsidRDefault="006B6F01" w:rsidP="004D57E0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FA5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813095" w:rsidRPr="00D25FA5" w:rsidRDefault="00F50F26" w:rsidP="00037884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FA5">
        <w:rPr>
          <w:rFonts w:ascii="Times New Roman" w:hAnsi="Times New Roman" w:cs="Times New Roman"/>
          <w:sz w:val="28"/>
          <w:szCs w:val="28"/>
        </w:rPr>
        <w:t>Б</w:t>
      </w:r>
      <w:r w:rsidR="004D57E0">
        <w:rPr>
          <w:rFonts w:ascii="Times New Roman" w:hAnsi="Times New Roman" w:cs="Times New Roman"/>
          <w:sz w:val="28"/>
          <w:szCs w:val="28"/>
        </w:rPr>
        <w:t>лагодарим всех</w:t>
      </w:r>
      <w:r w:rsidR="00F87AA6" w:rsidRPr="00D25FA5">
        <w:rPr>
          <w:rFonts w:ascii="Times New Roman" w:hAnsi="Times New Roman" w:cs="Times New Roman"/>
          <w:sz w:val="28"/>
          <w:szCs w:val="28"/>
        </w:rPr>
        <w:t xml:space="preserve"> за активное участие в мероприятии. Надеемся подобные встречи станут доброй традицией нашего Эколого-биологического центра.</w:t>
      </w:r>
      <w:r w:rsidR="00E35B51" w:rsidRPr="00D25FA5">
        <w:rPr>
          <w:rFonts w:ascii="Times New Roman" w:hAnsi="Times New Roman" w:cs="Times New Roman"/>
          <w:sz w:val="28"/>
          <w:szCs w:val="28"/>
        </w:rPr>
        <w:t xml:space="preserve"> Просим Вас пройти на общее фото.</w:t>
      </w:r>
    </w:p>
    <w:p w:rsidR="00620C9B" w:rsidRPr="004F0A8A" w:rsidRDefault="00F93FE0" w:rsidP="00D25FA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0A8A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источников:</w:t>
      </w:r>
    </w:p>
    <w:p w:rsidR="00F93FE0" w:rsidRDefault="00F93FE0" w:rsidP="00F93FE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93FE0">
        <w:rPr>
          <w:rFonts w:ascii="Times New Roman" w:hAnsi="Times New Roman" w:cs="Times New Roman"/>
          <w:sz w:val="28"/>
          <w:szCs w:val="28"/>
        </w:rPr>
        <w:t>А.Б.Пихун. Туапсе 2006. Карманный помощник экскурсовода и любознательного туриста. Туапсе, 2006 г.</w:t>
      </w:r>
    </w:p>
    <w:p w:rsidR="00F93FE0" w:rsidRPr="00F93FE0" w:rsidRDefault="00F93FE0" w:rsidP="00F93FE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93FE0">
        <w:rPr>
          <w:rFonts w:ascii="Times New Roman" w:hAnsi="Times New Roman" w:cs="Times New Roman"/>
          <w:sz w:val="28"/>
          <w:szCs w:val="28"/>
        </w:rPr>
        <w:t xml:space="preserve">Путеводитель «Туапсинский район. 25 туристических маршрутов». Издатель </w:t>
      </w:r>
      <w:proofErr w:type="spellStart"/>
      <w:r w:rsidRPr="00F93FE0">
        <w:rPr>
          <w:rFonts w:ascii="Times New Roman" w:hAnsi="Times New Roman" w:cs="Times New Roman"/>
          <w:sz w:val="28"/>
          <w:szCs w:val="28"/>
        </w:rPr>
        <w:t>И.Платонов</w:t>
      </w:r>
      <w:proofErr w:type="spellEnd"/>
      <w:r w:rsidRPr="00F93FE0">
        <w:rPr>
          <w:rFonts w:ascii="Times New Roman" w:hAnsi="Times New Roman" w:cs="Times New Roman"/>
          <w:sz w:val="28"/>
          <w:szCs w:val="28"/>
        </w:rPr>
        <w:t>. Тула.</w:t>
      </w:r>
    </w:p>
    <w:p w:rsidR="001344CA" w:rsidRDefault="004F0A8A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FE0" w:rsidRPr="00F93FE0">
        <w:rPr>
          <w:rFonts w:ascii="Times New Roman" w:hAnsi="Times New Roman" w:cs="Times New Roman"/>
          <w:sz w:val="28"/>
          <w:szCs w:val="28"/>
        </w:rPr>
        <w:t>.</w:t>
      </w:r>
      <w:r w:rsidR="00F93FE0" w:rsidRPr="00F93FE0">
        <w:t xml:space="preserve"> </w:t>
      </w:r>
      <w:r w:rsidR="00F93FE0" w:rsidRPr="00F93FE0">
        <w:rPr>
          <w:rFonts w:ascii="Times New Roman" w:hAnsi="Times New Roman" w:cs="Times New Roman"/>
          <w:sz w:val="28"/>
          <w:szCs w:val="28"/>
        </w:rPr>
        <w:t xml:space="preserve">Сайт </w:t>
      </w:r>
      <w:hyperlink r:id="rId5" w:history="1">
        <w:r w:rsidR="00F93FE0" w:rsidRPr="00D62A85">
          <w:rPr>
            <w:rStyle w:val="a4"/>
            <w:rFonts w:ascii="Times New Roman" w:hAnsi="Times New Roman" w:cs="Times New Roman"/>
            <w:sz w:val="28"/>
            <w:szCs w:val="28"/>
          </w:rPr>
          <w:t>https://www.kp.ru/family/prazdniki/mezhdunarodnyj-den-gor/</w:t>
        </w:r>
      </w:hyperlink>
    </w:p>
    <w:p w:rsidR="00F93FE0" w:rsidRDefault="004F0A8A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FE0">
        <w:rPr>
          <w:rFonts w:ascii="Times New Roman" w:hAnsi="Times New Roman" w:cs="Times New Roman"/>
          <w:sz w:val="28"/>
          <w:szCs w:val="28"/>
        </w:rPr>
        <w:t>.</w:t>
      </w:r>
      <w:r w:rsidR="00F93FE0" w:rsidRPr="00F93FE0">
        <w:t xml:space="preserve"> </w:t>
      </w:r>
      <w:r w:rsidR="00F93FE0" w:rsidRPr="00F93FE0">
        <w:rPr>
          <w:rFonts w:ascii="Times New Roman" w:hAnsi="Times New Roman" w:cs="Times New Roman"/>
          <w:sz w:val="28"/>
          <w:szCs w:val="28"/>
        </w:rPr>
        <w:t xml:space="preserve">Сайт </w:t>
      </w:r>
      <w:hyperlink r:id="rId6" w:history="1">
        <w:r w:rsidR="00F93FE0" w:rsidRPr="00D62A85">
          <w:rPr>
            <w:rStyle w:val="a4"/>
            <w:rFonts w:ascii="Times New Roman" w:hAnsi="Times New Roman" w:cs="Times New Roman"/>
            <w:sz w:val="28"/>
            <w:szCs w:val="28"/>
          </w:rPr>
          <w:t>https://www.rgo.ru/ru/article/mezhdunarodnyy-den-gor-interesnye-fakty</w:t>
        </w:r>
      </w:hyperlink>
    </w:p>
    <w:p w:rsidR="00F93FE0" w:rsidRDefault="004F0A8A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5.Сайт </w:t>
      </w:r>
      <w:hyperlink r:id="rId7" w:history="1">
        <w:r w:rsidRPr="00D62A85">
          <w:rPr>
            <w:rStyle w:val="a4"/>
            <w:rFonts w:ascii="Times New Roman" w:hAnsi="Times New Roman" w:cs="Times New Roman"/>
            <w:sz w:val="28"/>
            <w:szCs w:val="28"/>
          </w:rPr>
          <w:t>https://www.bvn.ru/blog/avtorskie-zametki/po-mestam-boevoy-slavi-ili-ispun-doma-karlikov/</w:t>
        </w:r>
      </w:hyperlink>
    </w:p>
    <w:p w:rsidR="004F0A8A" w:rsidRPr="00F93FE0" w:rsidRDefault="004F0A8A" w:rsidP="00D25FA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1A41" w:rsidRPr="00D25FA5" w:rsidRDefault="00211A41" w:rsidP="00F51AE1">
      <w:pPr>
        <w:jc w:val="both"/>
        <w:rPr>
          <w:sz w:val="28"/>
          <w:szCs w:val="28"/>
        </w:rPr>
      </w:pPr>
    </w:p>
    <w:sectPr w:rsidR="00211A41" w:rsidRPr="00D25FA5" w:rsidSect="004D57E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96111"/>
    <w:multiLevelType w:val="hybridMultilevel"/>
    <w:tmpl w:val="6E5AE8CE"/>
    <w:lvl w:ilvl="0" w:tplc="C2967BB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51D"/>
    <w:rsid w:val="00037884"/>
    <w:rsid w:val="000A2ACB"/>
    <w:rsid w:val="000E53D0"/>
    <w:rsid w:val="001344CA"/>
    <w:rsid w:val="001469FE"/>
    <w:rsid w:val="00187C50"/>
    <w:rsid w:val="001E0C74"/>
    <w:rsid w:val="00211A41"/>
    <w:rsid w:val="002A1B81"/>
    <w:rsid w:val="002B7152"/>
    <w:rsid w:val="002C0AAB"/>
    <w:rsid w:val="00357D88"/>
    <w:rsid w:val="00380923"/>
    <w:rsid w:val="004577FD"/>
    <w:rsid w:val="004C69CE"/>
    <w:rsid w:val="004D57E0"/>
    <w:rsid w:val="004F0A8A"/>
    <w:rsid w:val="004F32A2"/>
    <w:rsid w:val="00565CAD"/>
    <w:rsid w:val="00620C9B"/>
    <w:rsid w:val="006A3D21"/>
    <w:rsid w:val="006A7966"/>
    <w:rsid w:val="006B6F01"/>
    <w:rsid w:val="006C297B"/>
    <w:rsid w:val="006C6F81"/>
    <w:rsid w:val="00743AFA"/>
    <w:rsid w:val="007B3458"/>
    <w:rsid w:val="00813095"/>
    <w:rsid w:val="008A3675"/>
    <w:rsid w:val="008D41CB"/>
    <w:rsid w:val="00971AF1"/>
    <w:rsid w:val="0098623D"/>
    <w:rsid w:val="00A133CF"/>
    <w:rsid w:val="00A4155C"/>
    <w:rsid w:val="00A73635"/>
    <w:rsid w:val="00A777FF"/>
    <w:rsid w:val="00AC2826"/>
    <w:rsid w:val="00B908D9"/>
    <w:rsid w:val="00BA6244"/>
    <w:rsid w:val="00BC1A60"/>
    <w:rsid w:val="00BE629E"/>
    <w:rsid w:val="00C272BD"/>
    <w:rsid w:val="00C6227B"/>
    <w:rsid w:val="00CF1B1E"/>
    <w:rsid w:val="00D25FA5"/>
    <w:rsid w:val="00DA6B48"/>
    <w:rsid w:val="00E35B51"/>
    <w:rsid w:val="00E80413"/>
    <w:rsid w:val="00EB2A24"/>
    <w:rsid w:val="00ED251D"/>
    <w:rsid w:val="00F02B67"/>
    <w:rsid w:val="00F06AA7"/>
    <w:rsid w:val="00F50F26"/>
    <w:rsid w:val="00F51AE1"/>
    <w:rsid w:val="00F73872"/>
    <w:rsid w:val="00F87AA6"/>
    <w:rsid w:val="00F93FE0"/>
    <w:rsid w:val="00FE092C"/>
    <w:rsid w:val="00FE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40D4"/>
  <w15:chartTrackingRefBased/>
  <w15:docId w15:val="{2D2DDDD6-EA32-47AB-8EA5-F6486640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0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3FE0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F93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vn.ru/blog/avtorskie-zametki/po-mestam-boevoy-slavi-ili-ispun-doma-karlik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go.ru/ru/article/mezhdunarodnyy-den-gor-interesnye-fakty" TargetMode="External"/><Relationship Id="rId5" Type="http://schemas.openxmlformats.org/officeDocument/2006/relationships/hyperlink" Target="https://www.kp.ru/family/prazdniki/mezhdunarodnyj-den-go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7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dcterms:created xsi:type="dcterms:W3CDTF">2023-08-21T06:56:00Z</dcterms:created>
  <dcterms:modified xsi:type="dcterms:W3CDTF">2026-01-22T10:13:00Z</dcterms:modified>
</cp:coreProperties>
</file>